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063BC" w14:textId="243553EA" w:rsidR="00B93051" w:rsidRPr="00054552" w:rsidRDefault="00B93051" w:rsidP="00B93051">
      <w:pPr>
        <w:spacing w:before="0" w:after="0" w:line="240" w:lineRule="auto"/>
        <w:rPr>
          <w:rFonts w:eastAsia="Times New Roman"/>
          <w:b/>
          <w:szCs w:val="26"/>
        </w:rPr>
      </w:pPr>
      <w:r w:rsidRPr="00076E7A">
        <w:rPr>
          <w:rFonts w:eastAsia="Times New Roman"/>
          <w:szCs w:val="26"/>
        </w:rPr>
        <w:t>UBND P</w:t>
      </w:r>
      <w:r w:rsidR="001E1076" w:rsidRPr="00076E7A">
        <w:rPr>
          <w:rFonts w:eastAsia="Times New Roman"/>
          <w:szCs w:val="26"/>
        </w:rPr>
        <w:t>.</w:t>
      </w:r>
      <w:r w:rsidRPr="00076E7A">
        <w:rPr>
          <w:rFonts w:eastAsia="Times New Roman"/>
          <w:szCs w:val="26"/>
        </w:rPr>
        <w:t xml:space="preserve"> </w:t>
      </w:r>
      <w:r w:rsidR="001E1076" w:rsidRPr="00076E7A">
        <w:rPr>
          <w:rFonts w:eastAsia="Times New Roman"/>
          <w:szCs w:val="26"/>
        </w:rPr>
        <w:t xml:space="preserve">ĐÔNG GIA </w:t>
      </w:r>
      <w:r w:rsidRPr="00076E7A">
        <w:rPr>
          <w:rFonts w:eastAsia="Times New Roman"/>
          <w:szCs w:val="26"/>
        </w:rPr>
        <w:t>NGHĨA</w:t>
      </w:r>
      <w:r w:rsidRPr="003B4147">
        <w:rPr>
          <w:rFonts w:eastAsia="Times New Roman"/>
          <w:b/>
          <w:bCs/>
          <w:szCs w:val="26"/>
        </w:rPr>
        <w:t xml:space="preserve"> </w:t>
      </w:r>
      <w:r w:rsidRPr="00054552">
        <w:rPr>
          <w:rFonts w:eastAsia="Times New Roman"/>
          <w:b/>
          <w:szCs w:val="26"/>
        </w:rPr>
        <w:t xml:space="preserve">             </w:t>
      </w:r>
      <w:r w:rsidR="00076E7A">
        <w:rPr>
          <w:rFonts w:eastAsia="Times New Roman"/>
          <w:b/>
          <w:szCs w:val="26"/>
        </w:rPr>
        <w:t xml:space="preserve">  </w:t>
      </w:r>
      <w:r w:rsidRPr="00054552">
        <w:rPr>
          <w:rFonts w:eastAsia="Times New Roman"/>
          <w:b/>
          <w:szCs w:val="26"/>
        </w:rPr>
        <w:t>CỘNG HÒA XÃ HỘI CHỦ NGHĨA VIỆT NAM</w:t>
      </w:r>
    </w:p>
    <w:p w14:paraId="6354373F" w14:textId="3EFF2353" w:rsidR="003B4147" w:rsidRPr="00076E7A" w:rsidRDefault="00076E7A" w:rsidP="00076E7A">
      <w:pPr>
        <w:spacing w:before="0" w:after="0" w:line="240" w:lineRule="auto"/>
        <w:rPr>
          <w:bCs/>
          <w:color w:val="000000" w:themeColor="text1"/>
          <w:u w:val="single"/>
        </w:rPr>
      </w:pPr>
      <w:r>
        <w:rPr>
          <w:rFonts w:eastAsia="Times New Roman"/>
          <w:b/>
          <w:szCs w:val="26"/>
        </w:rPr>
        <w:t xml:space="preserve">  </w:t>
      </w:r>
      <w:r w:rsidR="00B93051" w:rsidRPr="00076E7A">
        <w:rPr>
          <w:rFonts w:eastAsia="Times New Roman"/>
          <w:b/>
          <w:szCs w:val="26"/>
          <w:u w:val="single"/>
        </w:rPr>
        <w:t>TRƯỜNG MN HOA LAN</w:t>
      </w:r>
      <w:r w:rsidR="00B93051" w:rsidRPr="00054552">
        <w:rPr>
          <w:rFonts w:eastAsia="Times New Roman"/>
          <w:b/>
          <w:szCs w:val="26"/>
        </w:rPr>
        <w:t xml:space="preserve">                          </w:t>
      </w:r>
      <w:r w:rsidR="00C22F6D">
        <w:rPr>
          <w:rFonts w:eastAsia="Times New Roman"/>
          <w:b/>
          <w:szCs w:val="26"/>
        </w:rPr>
        <w:t xml:space="preserve">          </w:t>
      </w:r>
      <w:r w:rsidR="00B93051" w:rsidRPr="00076E7A">
        <w:rPr>
          <w:rFonts w:eastAsia="Times New Roman"/>
          <w:bCs/>
          <w:szCs w:val="26"/>
          <w:u w:val="single"/>
        </w:rPr>
        <w:t>Độc lập – Tự do – Hạnh</w:t>
      </w:r>
      <w:r w:rsidR="00B93051" w:rsidRPr="00076E7A">
        <w:rPr>
          <w:rFonts w:eastAsia="Times New Roman"/>
          <w:bCs/>
          <w:sz w:val="28"/>
          <w:szCs w:val="28"/>
          <w:u w:val="single"/>
        </w:rPr>
        <w:t xml:space="preserve"> phúc</w:t>
      </w:r>
    </w:p>
    <w:p w14:paraId="1443AEB9" w14:textId="77777777" w:rsidR="001E1076" w:rsidRPr="00076E7A" w:rsidRDefault="003B4147" w:rsidP="00B93051">
      <w:pPr>
        <w:spacing w:before="0" w:after="0" w:line="240" w:lineRule="auto"/>
        <w:rPr>
          <w:bCs/>
          <w:color w:val="000000" w:themeColor="text1"/>
          <w:u w:val="single"/>
        </w:rPr>
      </w:pPr>
      <w:r w:rsidRPr="00076E7A">
        <w:rPr>
          <w:bCs/>
          <w:color w:val="000000" w:themeColor="text1"/>
          <w:u w:val="single"/>
        </w:rPr>
        <w:t xml:space="preserve">                                                                                  </w:t>
      </w:r>
    </w:p>
    <w:p w14:paraId="6D4F25BF" w14:textId="5904E824" w:rsidR="00B93051" w:rsidRDefault="001E1076" w:rsidP="00B93051">
      <w:pPr>
        <w:spacing w:before="0" w:after="0" w:line="240" w:lineRule="auto"/>
      </w:pPr>
      <w:r>
        <w:rPr>
          <w:color w:val="000000" w:themeColor="text1"/>
        </w:rPr>
        <w:t xml:space="preserve">                                                                            </w:t>
      </w:r>
      <w:r w:rsidR="00B93051" w:rsidRPr="00DD4453">
        <w:rPr>
          <w:color w:val="000000" w:themeColor="text1"/>
        </w:rPr>
        <w:t xml:space="preserve"> </w:t>
      </w:r>
      <w:r>
        <w:rPr>
          <w:i/>
          <w:color w:val="000000" w:themeColor="text1"/>
        </w:rPr>
        <w:t>Đông Gia Nghĩa</w:t>
      </w:r>
      <w:r w:rsidR="00B93051" w:rsidRPr="00DD4453">
        <w:rPr>
          <w:i/>
          <w:color w:val="000000" w:themeColor="text1"/>
        </w:rPr>
        <w:t xml:space="preserve">, ngày </w:t>
      </w:r>
      <w:r>
        <w:rPr>
          <w:i/>
          <w:color w:val="000000" w:themeColor="text1"/>
        </w:rPr>
        <w:t>29</w:t>
      </w:r>
      <w:r w:rsidR="00B93051" w:rsidRPr="00DD4453">
        <w:rPr>
          <w:i/>
          <w:color w:val="000000" w:themeColor="text1"/>
        </w:rPr>
        <w:t xml:space="preserve"> tháng </w:t>
      </w:r>
      <w:r>
        <w:rPr>
          <w:i/>
          <w:color w:val="000000" w:themeColor="text1"/>
        </w:rPr>
        <w:t>9</w:t>
      </w:r>
      <w:r w:rsidR="00B93051" w:rsidRPr="00DD4453">
        <w:rPr>
          <w:i/>
          <w:color w:val="000000" w:themeColor="text1"/>
        </w:rPr>
        <w:t xml:space="preserve"> năm 202</w:t>
      </w:r>
      <w:r>
        <w:rPr>
          <w:i/>
          <w:color w:val="000000" w:themeColor="text1"/>
        </w:rPr>
        <w:t>5</w:t>
      </w:r>
      <w:r w:rsidR="00B93051" w:rsidRPr="00DD4453">
        <w:rPr>
          <w:color w:val="000000" w:themeColor="text1"/>
        </w:rPr>
        <w:t xml:space="preserve">    </w:t>
      </w:r>
      <w:r w:rsidR="00B93051">
        <w:t xml:space="preserve">                                                                         </w:t>
      </w:r>
    </w:p>
    <w:p w14:paraId="0FF191CA" w14:textId="77777777" w:rsidR="008737C4" w:rsidRDefault="008737C4" w:rsidP="00DD4453">
      <w:pPr>
        <w:spacing w:before="0" w:after="0" w:line="240" w:lineRule="auto"/>
        <w:jc w:val="center"/>
        <w:rPr>
          <w:rFonts w:eastAsia="Times New Roman"/>
          <w:b/>
          <w:szCs w:val="26"/>
        </w:rPr>
      </w:pPr>
    </w:p>
    <w:p w14:paraId="5CF49370" w14:textId="77777777" w:rsidR="001E1076" w:rsidRDefault="001E1076" w:rsidP="00DD4453">
      <w:pPr>
        <w:spacing w:before="0" w:after="0" w:line="240" w:lineRule="auto"/>
        <w:jc w:val="center"/>
        <w:rPr>
          <w:rFonts w:eastAsia="Times New Roman"/>
          <w:b/>
          <w:szCs w:val="26"/>
        </w:rPr>
      </w:pPr>
    </w:p>
    <w:p w14:paraId="18972A5B" w14:textId="6FDF19FB" w:rsidR="008737C4" w:rsidRDefault="00B93051" w:rsidP="00DD4453">
      <w:pPr>
        <w:spacing w:before="0" w:after="0" w:line="240" w:lineRule="auto"/>
        <w:jc w:val="center"/>
        <w:rPr>
          <w:rFonts w:eastAsia="Times New Roman"/>
          <w:b/>
          <w:szCs w:val="26"/>
        </w:rPr>
      </w:pPr>
      <w:r w:rsidRPr="00210191">
        <w:rPr>
          <w:rFonts w:eastAsia="Times New Roman"/>
          <w:b/>
          <w:szCs w:val="26"/>
        </w:rPr>
        <w:t xml:space="preserve">THỰC ĐƠN CỦA BÉ </w:t>
      </w:r>
      <w:r w:rsidR="008737C4">
        <w:rPr>
          <w:rFonts w:eastAsia="Times New Roman"/>
          <w:b/>
          <w:szCs w:val="26"/>
        </w:rPr>
        <w:t>– Tháng</w:t>
      </w:r>
      <w:r w:rsidR="00C22F6D">
        <w:rPr>
          <w:rFonts w:eastAsia="Times New Roman"/>
          <w:b/>
          <w:szCs w:val="26"/>
        </w:rPr>
        <w:t xml:space="preserve"> 10</w:t>
      </w:r>
      <w:r w:rsidR="008737C4">
        <w:rPr>
          <w:rFonts w:eastAsia="Times New Roman"/>
          <w:b/>
          <w:szCs w:val="26"/>
        </w:rPr>
        <w:t xml:space="preserve"> </w:t>
      </w:r>
    </w:p>
    <w:p w14:paraId="1067F35F" w14:textId="4C4E389F" w:rsidR="00B93051" w:rsidRDefault="00B93051" w:rsidP="008D0C07">
      <w:pPr>
        <w:spacing w:before="0" w:after="0" w:line="240" w:lineRule="auto"/>
        <w:jc w:val="center"/>
        <w:rPr>
          <w:rFonts w:eastAsia="Times New Roman"/>
          <w:b/>
          <w:szCs w:val="26"/>
        </w:rPr>
      </w:pPr>
      <w:r w:rsidRPr="00210191">
        <w:rPr>
          <w:rFonts w:eastAsia="Times New Roman"/>
          <w:b/>
          <w:szCs w:val="26"/>
        </w:rPr>
        <w:t xml:space="preserve">Năm học: </w:t>
      </w:r>
      <w:r>
        <w:rPr>
          <w:rFonts w:eastAsia="Times New Roman"/>
          <w:b/>
          <w:szCs w:val="26"/>
        </w:rPr>
        <w:t>202</w:t>
      </w:r>
      <w:r w:rsidR="001E1076">
        <w:rPr>
          <w:rFonts w:eastAsia="Times New Roman"/>
          <w:b/>
          <w:szCs w:val="26"/>
        </w:rPr>
        <w:t>5</w:t>
      </w:r>
      <w:r>
        <w:rPr>
          <w:rFonts w:eastAsia="Times New Roman"/>
          <w:b/>
          <w:szCs w:val="26"/>
        </w:rPr>
        <w:t>-202</w:t>
      </w:r>
      <w:r w:rsidR="001E1076">
        <w:rPr>
          <w:rFonts w:eastAsia="Times New Roman"/>
          <w:b/>
          <w:szCs w:val="26"/>
        </w:rPr>
        <w:t>6</w:t>
      </w:r>
    </w:p>
    <w:p w14:paraId="681DA5E6" w14:textId="77777777" w:rsidR="008737C4" w:rsidRPr="00DD4453" w:rsidRDefault="008737C4" w:rsidP="00DD4453">
      <w:pPr>
        <w:spacing w:before="0" w:after="0" w:line="240" w:lineRule="auto"/>
        <w:jc w:val="center"/>
        <w:rPr>
          <w:rFonts w:eastAsia="Times New Roman"/>
          <w:b/>
          <w:i/>
          <w:szCs w:val="26"/>
        </w:rPr>
      </w:pPr>
    </w:p>
    <w:tbl>
      <w:tblPr>
        <w:tblW w:w="963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551"/>
        <w:gridCol w:w="1418"/>
        <w:gridCol w:w="2694"/>
        <w:gridCol w:w="1842"/>
      </w:tblGrid>
      <w:tr w:rsidR="001521F3" w:rsidRPr="004302F2" w14:paraId="525B1EA7" w14:textId="77777777" w:rsidTr="00076E7A">
        <w:tc>
          <w:tcPr>
            <w:tcW w:w="1134" w:type="dxa"/>
            <w:vMerge w:val="restart"/>
            <w:shd w:val="clear" w:color="auto" w:fill="auto"/>
          </w:tcPr>
          <w:p w14:paraId="7EF03509" w14:textId="77777777" w:rsidR="001521F3" w:rsidRPr="004302F2" w:rsidRDefault="001521F3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Thứ</w:t>
            </w:r>
          </w:p>
          <w:p w14:paraId="602F9CF1" w14:textId="77777777" w:rsidR="001521F3" w:rsidRPr="004302F2" w:rsidRDefault="001521F3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8505" w:type="dxa"/>
            <w:gridSpan w:val="4"/>
            <w:shd w:val="clear" w:color="auto" w:fill="auto"/>
          </w:tcPr>
          <w:p w14:paraId="549AD145" w14:textId="67718886" w:rsidR="001521F3" w:rsidRPr="004302F2" w:rsidRDefault="001521F3" w:rsidP="001521F3">
            <w:pPr>
              <w:tabs>
                <w:tab w:val="center" w:pos="2373"/>
                <w:tab w:val="left" w:pos="3255"/>
              </w:tabs>
              <w:spacing w:before="0"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>Tuần 1:  Từ ngày 1 đến ngày 3 /10</w:t>
            </w:r>
          </w:p>
        </w:tc>
      </w:tr>
      <w:tr w:rsidR="001837B0" w:rsidRPr="004302F2" w14:paraId="53E9C93A" w14:textId="77777777" w:rsidTr="00E51EB6">
        <w:tc>
          <w:tcPr>
            <w:tcW w:w="1134" w:type="dxa"/>
            <w:vMerge/>
            <w:shd w:val="clear" w:color="auto" w:fill="auto"/>
          </w:tcPr>
          <w:p w14:paraId="0CB3DDAA" w14:textId="77777777" w:rsidR="001837B0" w:rsidRPr="004302F2" w:rsidRDefault="001837B0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6B4B72EF" w14:textId="77777777" w:rsidR="001837B0" w:rsidRPr="004302F2" w:rsidRDefault="001837B0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Bữa trưa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5616198" w14:textId="40FE1B13" w:rsidR="001837B0" w:rsidRPr="004302F2" w:rsidRDefault="001837B0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Bữa chiều</w:t>
            </w:r>
          </w:p>
        </w:tc>
      </w:tr>
      <w:tr w:rsidR="001521F3" w:rsidRPr="004302F2" w14:paraId="44B906A4" w14:textId="77777777" w:rsidTr="00E51EB6">
        <w:tc>
          <w:tcPr>
            <w:tcW w:w="1134" w:type="dxa"/>
            <w:shd w:val="clear" w:color="auto" w:fill="auto"/>
          </w:tcPr>
          <w:p w14:paraId="226A69F0" w14:textId="55B79604" w:rsidR="001521F3" w:rsidRPr="004302F2" w:rsidRDefault="001521F3" w:rsidP="001E1076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Thứ</w:t>
            </w:r>
            <w:r w:rsidR="00076E7A" w:rsidRPr="004302F2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r w:rsidR="00B35A0A" w:rsidRPr="004302F2">
              <w:rPr>
                <w:rFonts w:eastAsia="Times New Roman"/>
                <w:b/>
                <w:sz w:val="28"/>
                <w:szCs w:val="28"/>
              </w:rPr>
              <w:t>4</w:t>
            </w:r>
            <w:r w:rsidRPr="004302F2">
              <w:rPr>
                <w:rFonts w:eastAsia="Times New Roman"/>
                <w:b/>
                <w:sz w:val="28"/>
                <w:szCs w:val="28"/>
              </w:rPr>
              <w:t>/1/10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1FFAD56A" w14:textId="77777777" w:rsidR="001521F3" w:rsidRPr="004302F2" w:rsidRDefault="001521F3" w:rsidP="001E1076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FF0000"/>
                <w:sz w:val="28"/>
                <w:szCs w:val="28"/>
              </w:rPr>
              <w:t xml:space="preserve">-  </w:t>
            </w: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Cơm trắng</w:t>
            </w:r>
          </w:p>
          <w:p w14:paraId="74DA0C56" w14:textId="77777777" w:rsidR="001521F3" w:rsidRPr="004302F2" w:rsidRDefault="001521F3" w:rsidP="001E1076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Trứng cút kho thịt heo</w:t>
            </w:r>
          </w:p>
          <w:p w14:paraId="676EE398" w14:textId="6C182E5C" w:rsidR="001521F3" w:rsidRPr="004302F2" w:rsidRDefault="001521F3" w:rsidP="00E51EB6">
            <w:pPr>
              <w:spacing w:before="0"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bí đỏ hầm xương sườn heo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BFD6FDA" w14:textId="27E06F79" w:rsidR="001521F3" w:rsidRPr="004302F2" w:rsidRDefault="001521F3" w:rsidP="001521F3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Bún khô thịt gà cà chua</w:t>
            </w:r>
          </w:p>
        </w:tc>
      </w:tr>
      <w:tr w:rsidR="001521F3" w:rsidRPr="004302F2" w14:paraId="2E869400" w14:textId="77777777" w:rsidTr="00E51EB6">
        <w:tc>
          <w:tcPr>
            <w:tcW w:w="1134" w:type="dxa"/>
            <w:shd w:val="clear" w:color="auto" w:fill="auto"/>
          </w:tcPr>
          <w:p w14:paraId="4EE5941A" w14:textId="2E4323AE" w:rsidR="001521F3" w:rsidRPr="004302F2" w:rsidRDefault="001521F3" w:rsidP="001521F3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 xml:space="preserve">Thứ </w:t>
            </w:r>
            <w:r w:rsidR="00B35A0A" w:rsidRPr="004302F2">
              <w:rPr>
                <w:rFonts w:eastAsia="Times New Roman"/>
                <w:b/>
                <w:sz w:val="28"/>
                <w:szCs w:val="28"/>
              </w:rPr>
              <w:t>5</w:t>
            </w:r>
            <w:r w:rsidRPr="004302F2">
              <w:rPr>
                <w:rFonts w:eastAsia="Times New Roman"/>
                <w:b/>
                <w:sz w:val="28"/>
                <w:szCs w:val="28"/>
              </w:rPr>
              <w:t>/2/10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5D4DF792" w14:textId="77777777" w:rsidR="001521F3" w:rsidRPr="004302F2" w:rsidRDefault="001521F3" w:rsidP="001521F3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131F7535" w14:textId="77777777" w:rsidR="001521F3" w:rsidRPr="004302F2" w:rsidRDefault="001521F3" w:rsidP="001521F3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Cá cam sốt cà chua</w:t>
            </w:r>
          </w:p>
          <w:p w14:paraId="586F9378" w14:textId="38E02B93" w:rsidR="001521F3" w:rsidRPr="004302F2" w:rsidRDefault="001521F3" w:rsidP="00E51EB6">
            <w:pPr>
              <w:spacing w:before="0"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chua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7879A09D" w14:textId="77777777" w:rsidR="001521F3" w:rsidRPr="004302F2" w:rsidRDefault="001521F3" w:rsidP="001521F3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187A7FD4" w14:textId="5BC2945D" w:rsidR="001521F3" w:rsidRPr="004302F2" w:rsidRDefault="001521F3" w:rsidP="001837B0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Cháo thịt bò</w:t>
            </w:r>
            <w:r w:rsidR="001837B0"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Cà rốt</w:t>
            </w:r>
          </w:p>
        </w:tc>
      </w:tr>
      <w:tr w:rsidR="001521F3" w:rsidRPr="004302F2" w14:paraId="702DE8A1" w14:textId="77777777" w:rsidTr="00E51EB6">
        <w:tc>
          <w:tcPr>
            <w:tcW w:w="1134" w:type="dxa"/>
            <w:shd w:val="clear" w:color="auto" w:fill="auto"/>
            <w:vAlign w:val="center"/>
          </w:tcPr>
          <w:p w14:paraId="61F75D55" w14:textId="1EB1E5A1" w:rsidR="001521F3" w:rsidRPr="004302F2" w:rsidRDefault="001521F3" w:rsidP="001521F3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 xml:space="preserve">Thứ </w:t>
            </w:r>
            <w:r w:rsidR="0011796E">
              <w:rPr>
                <w:rFonts w:eastAsia="Times New Roman"/>
                <w:b/>
                <w:sz w:val="28"/>
                <w:szCs w:val="28"/>
              </w:rPr>
              <w:t>6</w:t>
            </w:r>
          </w:p>
          <w:p w14:paraId="34F5D84F" w14:textId="3CE3E3E6" w:rsidR="001521F3" w:rsidRPr="004302F2" w:rsidRDefault="0011796E" w:rsidP="001521F3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>
              <w:rPr>
                <w:rFonts w:eastAsia="Times New Roman"/>
                <w:b/>
                <w:sz w:val="28"/>
                <w:szCs w:val="28"/>
              </w:rPr>
              <w:t>3</w:t>
            </w:r>
            <w:r w:rsidR="001521F3" w:rsidRPr="004302F2">
              <w:rPr>
                <w:rFonts w:eastAsia="Times New Roman"/>
                <w:b/>
                <w:sz w:val="28"/>
                <w:szCs w:val="28"/>
              </w:rPr>
              <w:t>/10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3233727E" w14:textId="77777777" w:rsidR="001521F3" w:rsidRPr="004302F2" w:rsidRDefault="001521F3" w:rsidP="001521F3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7ABC2383" w14:textId="77777777" w:rsidR="001521F3" w:rsidRPr="004302F2" w:rsidRDefault="001521F3" w:rsidP="001521F3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Thịt gà kho gừng</w:t>
            </w:r>
          </w:p>
          <w:p w14:paraId="56781BCD" w14:textId="1EAB4D55" w:rsidR="001521F3" w:rsidRPr="004302F2" w:rsidRDefault="001521F3" w:rsidP="00E51EB6">
            <w:pPr>
              <w:spacing w:before="0" w:after="0" w:line="240" w:lineRule="auto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bí xanh thịt gà.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2E220BED" w14:textId="77777777" w:rsidR="001521F3" w:rsidRPr="004302F2" w:rsidRDefault="001521F3" w:rsidP="001521F3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174293D4" w14:textId="392B72DB" w:rsidR="001521F3" w:rsidRPr="004302F2" w:rsidRDefault="00D84667" w:rsidP="001837B0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>
              <w:rPr>
                <w:rFonts w:eastAsia="Times New Roman"/>
                <w:color w:val="000000" w:themeColor="text1"/>
                <w:sz w:val="28"/>
                <w:szCs w:val="28"/>
              </w:rPr>
              <w:t>Sữa chua</w:t>
            </w:r>
          </w:p>
        </w:tc>
      </w:tr>
      <w:tr w:rsidR="001521F3" w:rsidRPr="004302F2" w14:paraId="18850ADA" w14:textId="77777777" w:rsidTr="00076E7A">
        <w:tc>
          <w:tcPr>
            <w:tcW w:w="1134" w:type="dxa"/>
            <w:shd w:val="clear" w:color="auto" w:fill="auto"/>
            <w:vAlign w:val="center"/>
          </w:tcPr>
          <w:p w14:paraId="42161E81" w14:textId="77777777" w:rsidR="001521F3" w:rsidRPr="004302F2" w:rsidRDefault="001521F3" w:rsidP="001837B0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shd w:val="clear" w:color="auto" w:fill="auto"/>
          </w:tcPr>
          <w:p w14:paraId="4AA993C6" w14:textId="77777777" w:rsidR="001521F3" w:rsidRPr="004302F2" w:rsidRDefault="001837B0" w:rsidP="001837B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ED0000"/>
                <w:sz w:val="28"/>
                <w:szCs w:val="28"/>
              </w:rPr>
            </w:pPr>
            <w:r w:rsidRPr="004302F2">
              <w:rPr>
                <w:rFonts w:eastAsia="Times New Roman"/>
                <w:b/>
                <w:bCs/>
                <w:color w:val="ED0000"/>
                <w:sz w:val="28"/>
                <w:szCs w:val="28"/>
              </w:rPr>
              <w:t>Tuần 2</w:t>
            </w:r>
          </w:p>
          <w:p w14:paraId="54E29E10" w14:textId="1DA409C5" w:rsidR="001837B0" w:rsidRPr="004302F2" w:rsidRDefault="00197E89" w:rsidP="001837B0">
            <w:pPr>
              <w:spacing w:before="0" w:after="0" w:line="240" w:lineRule="auto"/>
              <w:jc w:val="center"/>
              <w:rPr>
                <w:rFonts w:eastAsia="Times New Roman"/>
                <w:b/>
                <w:bCs/>
                <w:color w:val="ED0000"/>
                <w:sz w:val="28"/>
                <w:szCs w:val="28"/>
              </w:rPr>
            </w:pPr>
            <w:r w:rsidRPr="004302F2">
              <w:rPr>
                <w:rFonts w:eastAsia="Times New Roman"/>
                <w:b/>
                <w:bCs/>
                <w:color w:val="ED0000"/>
                <w:sz w:val="28"/>
                <w:szCs w:val="28"/>
              </w:rPr>
              <w:t xml:space="preserve">Từ ngày </w:t>
            </w:r>
            <w:r w:rsidR="001837B0" w:rsidRPr="004302F2">
              <w:rPr>
                <w:rFonts w:eastAsia="Times New Roman"/>
                <w:b/>
                <w:bCs/>
                <w:color w:val="ED0000"/>
                <w:sz w:val="28"/>
                <w:szCs w:val="28"/>
              </w:rPr>
              <w:t>6-10</w:t>
            </w:r>
            <w:r w:rsidR="00D7755D" w:rsidRPr="004302F2">
              <w:rPr>
                <w:rFonts w:eastAsia="Times New Roman"/>
                <w:b/>
                <w:bCs/>
                <w:color w:val="ED0000"/>
                <w:sz w:val="28"/>
                <w:szCs w:val="28"/>
              </w:rPr>
              <w:t>/10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63850AE8" w14:textId="77777777" w:rsidR="001521F3" w:rsidRPr="004302F2" w:rsidRDefault="001837B0" w:rsidP="001837B0">
            <w:pPr>
              <w:spacing w:before="0" w:after="0" w:line="240" w:lineRule="auto"/>
              <w:jc w:val="center"/>
              <w:rPr>
                <w:rFonts w:eastAsia="Times New Roman"/>
                <w:b/>
                <w:color w:val="ED0000"/>
                <w:sz w:val="28"/>
                <w:szCs w:val="28"/>
              </w:rPr>
            </w:pPr>
            <w:r w:rsidRPr="004302F2">
              <w:rPr>
                <w:rFonts w:eastAsia="Times New Roman"/>
                <w:b/>
                <w:color w:val="ED0000"/>
                <w:sz w:val="28"/>
                <w:szCs w:val="28"/>
              </w:rPr>
              <w:t>Tuần 3</w:t>
            </w:r>
          </w:p>
          <w:p w14:paraId="0C32EB99" w14:textId="5779DE9D" w:rsidR="001837B0" w:rsidRPr="004302F2" w:rsidRDefault="00197E89" w:rsidP="001837B0">
            <w:pPr>
              <w:spacing w:before="0" w:after="0" w:line="240" w:lineRule="auto"/>
              <w:jc w:val="center"/>
              <w:rPr>
                <w:rFonts w:eastAsia="Times New Roman"/>
                <w:b/>
                <w:color w:val="ED0000"/>
                <w:sz w:val="28"/>
                <w:szCs w:val="28"/>
              </w:rPr>
            </w:pPr>
            <w:r w:rsidRPr="004302F2">
              <w:rPr>
                <w:rFonts w:eastAsia="Times New Roman"/>
                <w:b/>
                <w:color w:val="ED0000"/>
                <w:sz w:val="28"/>
                <w:szCs w:val="28"/>
              </w:rPr>
              <w:t xml:space="preserve">Từ ngày </w:t>
            </w:r>
            <w:r w:rsidR="00D7755D" w:rsidRPr="004302F2">
              <w:rPr>
                <w:rFonts w:eastAsia="Times New Roman"/>
                <w:b/>
                <w:color w:val="ED0000"/>
                <w:sz w:val="28"/>
                <w:szCs w:val="28"/>
              </w:rPr>
              <w:t>13-17/10</w:t>
            </w:r>
          </w:p>
        </w:tc>
      </w:tr>
      <w:tr w:rsidR="00B93051" w:rsidRPr="004302F2" w14:paraId="44969397" w14:textId="77777777" w:rsidTr="00076E7A">
        <w:tc>
          <w:tcPr>
            <w:tcW w:w="1134" w:type="dxa"/>
            <w:shd w:val="clear" w:color="auto" w:fill="auto"/>
            <w:vAlign w:val="center"/>
          </w:tcPr>
          <w:p w14:paraId="4AD99B13" w14:textId="3BFC73BF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shd w:val="clear" w:color="auto" w:fill="auto"/>
          </w:tcPr>
          <w:p w14:paraId="191EFC0D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54B83186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Thịt bò sốt khoai Tây, cà rốt</w:t>
            </w:r>
          </w:p>
          <w:p w14:paraId="3950C15D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mướp, rau đay, rau dền nấu cua.</w:t>
            </w:r>
          </w:p>
        </w:tc>
        <w:tc>
          <w:tcPr>
            <w:tcW w:w="1418" w:type="dxa"/>
            <w:shd w:val="clear" w:color="auto" w:fill="auto"/>
          </w:tcPr>
          <w:p w14:paraId="6A16E4E6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0B583CC6" w14:textId="2584B7E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Nuôi thịt</w:t>
            </w:r>
            <w:r w:rsidR="00076E7A"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</w:t>
            </w: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nạc</w:t>
            </w:r>
            <w:r w:rsidR="00076E7A" w:rsidRPr="004302F2">
              <w:rPr>
                <w:rFonts w:eastAsia="Times New Roman"/>
                <w:color w:val="000000" w:themeColor="text1"/>
                <w:sz w:val="28"/>
                <w:szCs w:val="28"/>
              </w:rPr>
              <w:t>, trứng cút</w:t>
            </w: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củ quả</w:t>
            </w:r>
          </w:p>
        </w:tc>
        <w:tc>
          <w:tcPr>
            <w:tcW w:w="2694" w:type="dxa"/>
            <w:shd w:val="clear" w:color="auto" w:fill="auto"/>
          </w:tcPr>
          <w:p w14:paraId="53203D03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16D18810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Thịt heo nhồi đậu khuôn, sốt cà</w:t>
            </w:r>
          </w:p>
          <w:p w14:paraId="7F5D9DD5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nghêu, rau tập tàng.</w:t>
            </w:r>
          </w:p>
        </w:tc>
        <w:tc>
          <w:tcPr>
            <w:tcW w:w="1842" w:type="dxa"/>
            <w:shd w:val="clear" w:color="auto" w:fill="auto"/>
          </w:tcPr>
          <w:p w14:paraId="457CF448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65B44A64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Bún tươi thịt bò cà chua</w:t>
            </w:r>
          </w:p>
          <w:p w14:paraId="5096CF2B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B93051" w:rsidRPr="004302F2" w14:paraId="00F3E9BA" w14:textId="77777777" w:rsidTr="00076E7A">
        <w:tc>
          <w:tcPr>
            <w:tcW w:w="1134" w:type="dxa"/>
            <w:shd w:val="clear" w:color="auto" w:fill="auto"/>
            <w:vAlign w:val="center"/>
          </w:tcPr>
          <w:p w14:paraId="5FA8E211" w14:textId="041E736C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1" w:type="dxa"/>
            <w:shd w:val="clear" w:color="auto" w:fill="auto"/>
          </w:tcPr>
          <w:p w14:paraId="6CF59AB0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253C3D16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- Tôm rim thịt heo </w:t>
            </w:r>
          </w:p>
          <w:p w14:paraId="1300453E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bí đỏ thịt bằm hành lá</w:t>
            </w:r>
          </w:p>
        </w:tc>
        <w:tc>
          <w:tcPr>
            <w:tcW w:w="1418" w:type="dxa"/>
            <w:shd w:val="clear" w:color="auto" w:fill="auto"/>
          </w:tcPr>
          <w:p w14:paraId="341B4296" w14:textId="77777777" w:rsidR="00B10794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- </w:t>
            </w:r>
            <w:r w:rsidR="00B10794" w:rsidRPr="004302F2">
              <w:rPr>
                <w:rFonts w:eastAsia="Times New Roman"/>
                <w:color w:val="000000" w:themeColor="text1"/>
                <w:sz w:val="28"/>
                <w:szCs w:val="28"/>
              </w:rPr>
              <w:t>Bò viên chiên</w:t>
            </w:r>
          </w:p>
          <w:p w14:paraId="51FBC11B" w14:textId="5E3BB853" w:rsidR="00B93051" w:rsidRPr="004302F2" w:rsidRDefault="00B10794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(tự làm)</w:t>
            </w:r>
          </w:p>
        </w:tc>
        <w:tc>
          <w:tcPr>
            <w:tcW w:w="2694" w:type="dxa"/>
            <w:shd w:val="clear" w:color="auto" w:fill="auto"/>
          </w:tcPr>
          <w:p w14:paraId="422C13CE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3000AE5D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  <w:t>- Thịt bò xào đậu ve</w:t>
            </w:r>
          </w:p>
          <w:p w14:paraId="252DE82C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  <w:t>- Canh giá, cà chua, đậu khuôn, thịt bằm, hành lá</w:t>
            </w:r>
          </w:p>
        </w:tc>
        <w:tc>
          <w:tcPr>
            <w:tcW w:w="1842" w:type="dxa"/>
            <w:shd w:val="clear" w:color="auto" w:fill="auto"/>
          </w:tcPr>
          <w:p w14:paraId="6D30B746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- Chè đậu đen bột sắn dây </w:t>
            </w:r>
          </w:p>
        </w:tc>
      </w:tr>
      <w:tr w:rsidR="00B93051" w:rsidRPr="004302F2" w14:paraId="0425DFE9" w14:textId="77777777" w:rsidTr="00076E7A">
        <w:tc>
          <w:tcPr>
            <w:tcW w:w="1134" w:type="dxa"/>
            <w:shd w:val="clear" w:color="auto" w:fill="auto"/>
            <w:vAlign w:val="center"/>
          </w:tcPr>
          <w:p w14:paraId="285A2A43" w14:textId="31A6C9E3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shd w:val="clear" w:color="auto" w:fill="auto"/>
          </w:tcPr>
          <w:p w14:paraId="26140DD5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6A6359EA" w14:textId="358CB54B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- Cá </w:t>
            </w:r>
            <w:r w:rsidR="00076E7A"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thu </w:t>
            </w: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sốt cà chua</w:t>
            </w:r>
          </w:p>
          <w:p w14:paraId="007D4AAE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chua</w:t>
            </w:r>
          </w:p>
        </w:tc>
        <w:tc>
          <w:tcPr>
            <w:tcW w:w="1418" w:type="dxa"/>
            <w:shd w:val="clear" w:color="auto" w:fill="auto"/>
          </w:tcPr>
          <w:p w14:paraId="61A696C7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4EF33885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Cháo thịt bò</w:t>
            </w:r>
          </w:p>
          <w:p w14:paraId="63CC1EA8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Cà rốt</w:t>
            </w:r>
          </w:p>
        </w:tc>
        <w:tc>
          <w:tcPr>
            <w:tcW w:w="2694" w:type="dxa"/>
            <w:shd w:val="clear" w:color="auto" w:fill="auto"/>
          </w:tcPr>
          <w:p w14:paraId="28C0F2CB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0D2F0E78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Thịt gà la gu</w:t>
            </w:r>
          </w:p>
          <w:p w14:paraId="614AD853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bí đỏ thịt gà.</w:t>
            </w:r>
          </w:p>
        </w:tc>
        <w:tc>
          <w:tcPr>
            <w:tcW w:w="1842" w:type="dxa"/>
            <w:shd w:val="clear" w:color="auto" w:fill="auto"/>
          </w:tcPr>
          <w:p w14:paraId="0F59D3FA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Cháo lươn, nghệ, đậu xanh, hành tăm</w:t>
            </w:r>
          </w:p>
        </w:tc>
      </w:tr>
      <w:tr w:rsidR="00B93051" w:rsidRPr="004302F2" w14:paraId="6471F2AC" w14:textId="77777777" w:rsidTr="00076E7A">
        <w:tc>
          <w:tcPr>
            <w:tcW w:w="1134" w:type="dxa"/>
            <w:shd w:val="clear" w:color="auto" w:fill="auto"/>
            <w:vAlign w:val="center"/>
          </w:tcPr>
          <w:p w14:paraId="3C0BA910" w14:textId="2D3D6923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1" w:type="dxa"/>
            <w:shd w:val="clear" w:color="auto" w:fill="auto"/>
          </w:tcPr>
          <w:p w14:paraId="2661A63A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0B32C9A1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Thịt gà kho gừng</w:t>
            </w:r>
          </w:p>
          <w:p w14:paraId="366DCEB3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- Canh bí xanh </w:t>
            </w:r>
            <w:r w:rsidR="00723DCC" w:rsidRPr="004302F2">
              <w:rPr>
                <w:rFonts w:eastAsia="Times New Roman"/>
                <w:color w:val="000000" w:themeColor="text1"/>
                <w:sz w:val="28"/>
                <w:szCs w:val="28"/>
              </w:rPr>
              <w:t>thịt</w:t>
            </w: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gà.</w:t>
            </w:r>
          </w:p>
        </w:tc>
        <w:tc>
          <w:tcPr>
            <w:tcW w:w="1418" w:type="dxa"/>
            <w:shd w:val="clear" w:color="auto" w:fill="auto"/>
          </w:tcPr>
          <w:p w14:paraId="2D9F7F1F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5ADC96C9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Bún riêu cua, thịt, trứng cà chua</w:t>
            </w:r>
          </w:p>
          <w:p w14:paraId="5B9184A5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i/>
                <w:color w:val="000000" w:themeColor="text1"/>
                <w:sz w:val="28"/>
                <w:szCs w:val="28"/>
              </w:rPr>
              <w:t>( Bún tươi)</w:t>
            </w:r>
          </w:p>
        </w:tc>
        <w:tc>
          <w:tcPr>
            <w:tcW w:w="2694" w:type="dxa"/>
            <w:shd w:val="clear" w:color="auto" w:fill="auto"/>
          </w:tcPr>
          <w:p w14:paraId="789A8FCB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5C8B677D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Cá thu</w:t>
            </w:r>
          </w:p>
          <w:p w14:paraId="6B0E1347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sốt cà chua, thơm</w:t>
            </w:r>
          </w:p>
          <w:p w14:paraId="16068813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chua</w:t>
            </w:r>
          </w:p>
        </w:tc>
        <w:tc>
          <w:tcPr>
            <w:tcW w:w="1842" w:type="dxa"/>
            <w:shd w:val="clear" w:color="auto" w:fill="auto"/>
          </w:tcPr>
          <w:p w14:paraId="139F0F5B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581CD05A" w14:textId="6BE2F3D6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Bánh canh bột gạo, thịt nạc, cà</w:t>
            </w:r>
            <w:r w:rsidR="00076E7A"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chua</w:t>
            </w:r>
          </w:p>
        </w:tc>
      </w:tr>
      <w:tr w:rsidR="00B93051" w:rsidRPr="004302F2" w14:paraId="12FBC6F4" w14:textId="77777777" w:rsidTr="00076E7A">
        <w:tc>
          <w:tcPr>
            <w:tcW w:w="1134" w:type="dxa"/>
            <w:shd w:val="clear" w:color="auto" w:fill="auto"/>
            <w:vAlign w:val="center"/>
          </w:tcPr>
          <w:p w14:paraId="0277927F" w14:textId="05159AFD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551" w:type="dxa"/>
            <w:shd w:val="clear" w:color="auto" w:fill="auto"/>
          </w:tcPr>
          <w:p w14:paraId="403BB5BA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4DB78520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  <w:lastRenderedPageBreak/>
              <w:t xml:space="preserve">- Trứng cút kho thịt </w:t>
            </w:r>
            <w:r w:rsidR="00723DCC" w:rsidRPr="004302F2"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  <w:t>heo</w:t>
            </w:r>
          </w:p>
          <w:p w14:paraId="147B0454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b/>
                <w:i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b/>
                <w:i/>
                <w:color w:val="000000" w:themeColor="text1"/>
                <w:sz w:val="28"/>
                <w:szCs w:val="28"/>
                <w:lang w:val="pt-BR"/>
              </w:rPr>
              <w:t>(nước dừa)</w:t>
            </w:r>
          </w:p>
          <w:p w14:paraId="4E61CCFA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  <w:t>- Canh rau cải thịt bằm</w:t>
            </w:r>
          </w:p>
        </w:tc>
        <w:tc>
          <w:tcPr>
            <w:tcW w:w="1418" w:type="dxa"/>
            <w:shd w:val="clear" w:color="auto" w:fill="auto"/>
          </w:tcPr>
          <w:p w14:paraId="19017115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675BF96F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  <w:lastRenderedPageBreak/>
              <w:t>- Bánh bông lan</w:t>
            </w:r>
          </w:p>
          <w:p w14:paraId="4E7D0A1D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694" w:type="dxa"/>
            <w:shd w:val="clear" w:color="auto" w:fill="auto"/>
          </w:tcPr>
          <w:p w14:paraId="2DF9DEDE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lastRenderedPageBreak/>
              <w:t>- Cơm trắng</w:t>
            </w:r>
          </w:p>
          <w:p w14:paraId="65E7A670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lastRenderedPageBreak/>
              <w:t>- Trứng vịt chiên thịt heo</w:t>
            </w:r>
          </w:p>
          <w:p w14:paraId="02E914F2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42D53DDD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bầu nấu Tôm biển</w:t>
            </w:r>
          </w:p>
        </w:tc>
        <w:tc>
          <w:tcPr>
            <w:tcW w:w="1842" w:type="dxa"/>
            <w:shd w:val="clear" w:color="auto" w:fill="auto"/>
          </w:tcPr>
          <w:p w14:paraId="09B318BD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36C8BFC9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b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  <w:lastRenderedPageBreak/>
              <w:t>- Sữa chua</w:t>
            </w:r>
          </w:p>
          <w:p w14:paraId="4E72538A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</w:p>
        </w:tc>
      </w:tr>
      <w:tr w:rsidR="00B93051" w:rsidRPr="004302F2" w14:paraId="6AED6F95" w14:textId="77777777" w:rsidTr="00076E7A">
        <w:tc>
          <w:tcPr>
            <w:tcW w:w="1134" w:type="dxa"/>
            <w:vMerge w:val="restart"/>
            <w:shd w:val="clear" w:color="auto" w:fill="auto"/>
          </w:tcPr>
          <w:p w14:paraId="600C2EBE" w14:textId="77777777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lastRenderedPageBreak/>
              <w:t>Thứ</w:t>
            </w:r>
          </w:p>
          <w:p w14:paraId="4E6A2064" w14:textId="77777777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ngày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2322FDE" w14:textId="77777777" w:rsidR="00197E89" w:rsidRPr="004302F2" w:rsidRDefault="00F43A35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 xml:space="preserve">Tuần </w:t>
            </w:r>
            <w:r w:rsidR="000E11FF"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>4</w:t>
            </w:r>
            <w:r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 xml:space="preserve">:  </w:t>
            </w:r>
          </w:p>
          <w:p w14:paraId="58696F59" w14:textId="7BE8910B" w:rsidR="00B93051" w:rsidRPr="004302F2" w:rsidRDefault="00F43A35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 xml:space="preserve">Từ ngày </w:t>
            </w:r>
            <w:r w:rsidR="000E11FF"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>20</w:t>
            </w:r>
            <w:r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 xml:space="preserve"> </w:t>
            </w:r>
            <w:r w:rsidR="00197E89"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>–</w:t>
            </w:r>
            <w:r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 xml:space="preserve"> </w:t>
            </w:r>
            <w:r w:rsidR="000E11FF"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>24</w:t>
            </w:r>
            <w:r w:rsidR="00197E89"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>/10</w:t>
            </w:r>
          </w:p>
        </w:tc>
        <w:tc>
          <w:tcPr>
            <w:tcW w:w="4536" w:type="dxa"/>
            <w:gridSpan w:val="2"/>
            <w:shd w:val="clear" w:color="auto" w:fill="auto"/>
          </w:tcPr>
          <w:p w14:paraId="1BB60B6B" w14:textId="77777777" w:rsidR="00197E89" w:rsidRPr="004302F2" w:rsidRDefault="00F43A35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 xml:space="preserve">Tuần </w:t>
            </w:r>
            <w:r w:rsidR="000E11FF"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>5</w:t>
            </w:r>
            <w:r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 xml:space="preserve">:  </w:t>
            </w:r>
          </w:p>
          <w:p w14:paraId="5FE18D0F" w14:textId="21453905" w:rsidR="00B93051" w:rsidRPr="004302F2" w:rsidRDefault="00F43A35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color w:val="FF0000"/>
                <w:sz w:val="28"/>
                <w:szCs w:val="28"/>
              </w:rPr>
            </w:pPr>
            <w:r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>Từ ngày 2</w:t>
            </w:r>
            <w:r w:rsidR="000E11FF"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>7</w:t>
            </w:r>
            <w:r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 xml:space="preserve"> – </w:t>
            </w:r>
            <w:r w:rsidR="000E11FF"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>31</w:t>
            </w:r>
            <w:r w:rsidR="00197E89" w:rsidRPr="004302F2">
              <w:rPr>
                <w:rFonts w:eastAsia="Times New Roman"/>
                <w:b/>
                <w:color w:val="FF0000"/>
                <w:sz w:val="28"/>
                <w:szCs w:val="28"/>
              </w:rPr>
              <w:t>/10</w:t>
            </w:r>
          </w:p>
        </w:tc>
      </w:tr>
      <w:tr w:rsidR="00B93051" w:rsidRPr="004302F2" w14:paraId="2BA0853C" w14:textId="77777777" w:rsidTr="00076E7A">
        <w:tc>
          <w:tcPr>
            <w:tcW w:w="1134" w:type="dxa"/>
            <w:vMerge/>
            <w:shd w:val="clear" w:color="auto" w:fill="auto"/>
          </w:tcPr>
          <w:p w14:paraId="31DE9FFD" w14:textId="77777777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2551" w:type="dxa"/>
            <w:shd w:val="clear" w:color="auto" w:fill="auto"/>
          </w:tcPr>
          <w:p w14:paraId="44AC864D" w14:textId="77777777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Bữa trưa</w:t>
            </w:r>
          </w:p>
        </w:tc>
        <w:tc>
          <w:tcPr>
            <w:tcW w:w="1418" w:type="dxa"/>
            <w:shd w:val="clear" w:color="auto" w:fill="auto"/>
          </w:tcPr>
          <w:p w14:paraId="29A90633" w14:textId="77777777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Bữa chiều</w:t>
            </w:r>
          </w:p>
        </w:tc>
        <w:tc>
          <w:tcPr>
            <w:tcW w:w="2694" w:type="dxa"/>
            <w:shd w:val="clear" w:color="auto" w:fill="auto"/>
          </w:tcPr>
          <w:p w14:paraId="545F9E47" w14:textId="77777777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Bữa trưa</w:t>
            </w:r>
          </w:p>
        </w:tc>
        <w:tc>
          <w:tcPr>
            <w:tcW w:w="1842" w:type="dxa"/>
            <w:shd w:val="clear" w:color="auto" w:fill="auto"/>
          </w:tcPr>
          <w:p w14:paraId="7347FC21" w14:textId="77777777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b/>
                <w:color w:val="000000" w:themeColor="text1"/>
                <w:sz w:val="28"/>
                <w:szCs w:val="28"/>
              </w:rPr>
              <w:t>Bữa chiều</w:t>
            </w:r>
          </w:p>
        </w:tc>
      </w:tr>
      <w:tr w:rsidR="00B93051" w:rsidRPr="004302F2" w14:paraId="2E87801B" w14:textId="77777777" w:rsidTr="00076E7A">
        <w:tc>
          <w:tcPr>
            <w:tcW w:w="1134" w:type="dxa"/>
            <w:shd w:val="clear" w:color="auto" w:fill="auto"/>
            <w:vAlign w:val="center"/>
          </w:tcPr>
          <w:p w14:paraId="48242364" w14:textId="77777777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551" w:type="dxa"/>
            <w:shd w:val="clear" w:color="auto" w:fill="auto"/>
          </w:tcPr>
          <w:p w14:paraId="2D6E8FF1" w14:textId="77777777" w:rsidR="00B93051" w:rsidRPr="004302F2" w:rsidRDefault="00B93051" w:rsidP="00076E7A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0594D783" w14:textId="395C9ADE" w:rsidR="00B93051" w:rsidRPr="004302F2" w:rsidRDefault="00076E7A" w:rsidP="00076E7A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- </w:t>
            </w:r>
            <w:r w:rsidR="00B93051" w:rsidRPr="004302F2">
              <w:rPr>
                <w:rFonts w:eastAsia="Times New Roman"/>
                <w:color w:val="000000" w:themeColor="text1"/>
                <w:sz w:val="28"/>
                <w:szCs w:val="28"/>
              </w:rPr>
              <w:t>Tôm xào bầu</w:t>
            </w:r>
          </w:p>
          <w:p w14:paraId="3A1C7097" w14:textId="77777777" w:rsidR="00B93051" w:rsidRPr="004302F2" w:rsidRDefault="00B93051" w:rsidP="00076E7A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rau dền, thịt bằm</w:t>
            </w:r>
          </w:p>
        </w:tc>
        <w:tc>
          <w:tcPr>
            <w:tcW w:w="1418" w:type="dxa"/>
            <w:shd w:val="clear" w:color="auto" w:fill="auto"/>
          </w:tcPr>
          <w:p w14:paraId="70182CF1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Cháo vịt,</w:t>
            </w:r>
          </w:p>
          <w:p w14:paraId="6A80FC74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đậu xanh</w:t>
            </w:r>
          </w:p>
          <w:p w14:paraId="7161E559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53A88729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0356053E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Thịt nạc băm viên sốt cà </w:t>
            </w:r>
          </w:p>
          <w:p w14:paraId="1613CABB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Canh rau dền nấu nghêu </w:t>
            </w:r>
          </w:p>
        </w:tc>
        <w:tc>
          <w:tcPr>
            <w:tcW w:w="1842" w:type="dxa"/>
            <w:shd w:val="clear" w:color="auto" w:fill="auto"/>
          </w:tcPr>
          <w:p w14:paraId="10552C0C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Bún tươi thịt bò, cà chua</w:t>
            </w:r>
          </w:p>
        </w:tc>
      </w:tr>
      <w:tr w:rsidR="00B93051" w:rsidRPr="004302F2" w14:paraId="6C47C7B5" w14:textId="77777777" w:rsidTr="00076E7A">
        <w:tc>
          <w:tcPr>
            <w:tcW w:w="1134" w:type="dxa"/>
            <w:shd w:val="clear" w:color="auto" w:fill="auto"/>
            <w:vAlign w:val="center"/>
          </w:tcPr>
          <w:p w14:paraId="1F4A6B0B" w14:textId="77777777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551" w:type="dxa"/>
            <w:shd w:val="clear" w:color="auto" w:fill="auto"/>
          </w:tcPr>
          <w:p w14:paraId="04F959AB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6CF1B256" w14:textId="32DC929F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- Cá </w:t>
            </w:r>
            <w:r w:rsidR="00E92309" w:rsidRPr="004302F2">
              <w:rPr>
                <w:rFonts w:eastAsia="Times New Roman"/>
                <w:color w:val="000000" w:themeColor="text1"/>
                <w:sz w:val="28"/>
                <w:szCs w:val="28"/>
              </w:rPr>
              <w:t>cam</w:t>
            </w: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sốt cà, thơm</w:t>
            </w:r>
          </w:p>
          <w:p w14:paraId="0F537672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0FF3A7CB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chua</w:t>
            </w:r>
          </w:p>
        </w:tc>
        <w:tc>
          <w:tcPr>
            <w:tcW w:w="1418" w:type="dxa"/>
            <w:shd w:val="clear" w:color="auto" w:fill="auto"/>
          </w:tcPr>
          <w:p w14:paraId="1178C8F4" w14:textId="6AFAE782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Bún riêu cua, thịt, trứng</w:t>
            </w:r>
            <w:r w:rsidR="00E92309"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cút, trứng vịt, </w:t>
            </w: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 xml:space="preserve"> cà chua</w:t>
            </w:r>
          </w:p>
          <w:p w14:paraId="61C1E093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i/>
                <w:color w:val="000000" w:themeColor="text1"/>
                <w:sz w:val="28"/>
                <w:szCs w:val="28"/>
              </w:rPr>
              <w:t>( Bún tươi)</w:t>
            </w:r>
          </w:p>
        </w:tc>
        <w:tc>
          <w:tcPr>
            <w:tcW w:w="2694" w:type="dxa"/>
            <w:shd w:val="clear" w:color="auto" w:fill="auto"/>
          </w:tcPr>
          <w:p w14:paraId="65D1607C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2C6F6345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Tôm chiên trứng</w:t>
            </w:r>
          </w:p>
          <w:p w14:paraId="484008F6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 Canh khoai tây, cà rốt, bắp nỉ hầm xương heo</w:t>
            </w:r>
          </w:p>
        </w:tc>
        <w:tc>
          <w:tcPr>
            <w:tcW w:w="1842" w:type="dxa"/>
            <w:shd w:val="clear" w:color="auto" w:fill="auto"/>
          </w:tcPr>
          <w:p w14:paraId="5BA4965D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5429552F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Cháo thịt bằm, đậu xanh</w:t>
            </w:r>
          </w:p>
          <w:p w14:paraId="50B5DF63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B93051" w:rsidRPr="004302F2" w14:paraId="1EA475F9" w14:textId="77777777" w:rsidTr="00076E7A">
        <w:tc>
          <w:tcPr>
            <w:tcW w:w="1134" w:type="dxa"/>
            <w:shd w:val="clear" w:color="auto" w:fill="auto"/>
            <w:vAlign w:val="center"/>
          </w:tcPr>
          <w:p w14:paraId="18C5566E" w14:textId="77777777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551" w:type="dxa"/>
            <w:shd w:val="clear" w:color="auto" w:fill="auto"/>
          </w:tcPr>
          <w:p w14:paraId="65916E2F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173CF212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Thịt gà nấu củ cải, cà rốt</w:t>
            </w:r>
          </w:p>
          <w:p w14:paraId="181F4CB9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rau cải xanh cá thác lác</w:t>
            </w:r>
          </w:p>
        </w:tc>
        <w:tc>
          <w:tcPr>
            <w:tcW w:w="1418" w:type="dxa"/>
            <w:shd w:val="clear" w:color="auto" w:fill="auto"/>
          </w:tcPr>
          <w:p w14:paraId="03CF00D2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375F20D3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Phở bò</w:t>
            </w:r>
          </w:p>
          <w:p w14:paraId="577B22C1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Cà rốt</w:t>
            </w:r>
          </w:p>
        </w:tc>
        <w:tc>
          <w:tcPr>
            <w:tcW w:w="2694" w:type="dxa"/>
            <w:shd w:val="clear" w:color="auto" w:fill="auto"/>
          </w:tcPr>
          <w:p w14:paraId="29F139BB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264078D4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Cá thu sốt cà chua</w:t>
            </w:r>
          </w:p>
          <w:p w14:paraId="126811D8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3D81411E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chua</w:t>
            </w:r>
          </w:p>
        </w:tc>
        <w:tc>
          <w:tcPr>
            <w:tcW w:w="1842" w:type="dxa"/>
            <w:shd w:val="clear" w:color="auto" w:fill="auto"/>
          </w:tcPr>
          <w:p w14:paraId="22ABF7D6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3A4FA1B6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Mì quãng</w:t>
            </w:r>
          </w:p>
          <w:p w14:paraId="1BFB9C36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Gà, trứng cút</w:t>
            </w:r>
          </w:p>
        </w:tc>
      </w:tr>
      <w:tr w:rsidR="00B93051" w:rsidRPr="004302F2" w14:paraId="0753A6D8" w14:textId="77777777" w:rsidTr="00076E7A">
        <w:tc>
          <w:tcPr>
            <w:tcW w:w="1134" w:type="dxa"/>
            <w:shd w:val="clear" w:color="auto" w:fill="auto"/>
            <w:vAlign w:val="center"/>
          </w:tcPr>
          <w:p w14:paraId="264E8755" w14:textId="77777777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551" w:type="dxa"/>
            <w:shd w:val="clear" w:color="auto" w:fill="auto"/>
          </w:tcPr>
          <w:p w14:paraId="2DAA925C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03BD9C08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Trứng chiên thịt bằm</w:t>
            </w:r>
          </w:p>
          <w:p w14:paraId="1C1792C2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rau tập tàng nấu cua</w:t>
            </w:r>
          </w:p>
        </w:tc>
        <w:tc>
          <w:tcPr>
            <w:tcW w:w="1418" w:type="dxa"/>
            <w:shd w:val="clear" w:color="auto" w:fill="auto"/>
          </w:tcPr>
          <w:p w14:paraId="4F65EAA0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13E6E747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Cháo cá hồi, đậu xanh hành lá</w:t>
            </w:r>
          </w:p>
          <w:p w14:paraId="1C433888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14:paraId="59DC738D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7949C043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Thịt gà la gu</w:t>
            </w:r>
          </w:p>
          <w:p w14:paraId="1D61B497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4859CE36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Canh bí xanh thịt gà.</w:t>
            </w:r>
          </w:p>
        </w:tc>
        <w:tc>
          <w:tcPr>
            <w:tcW w:w="1842" w:type="dxa"/>
            <w:shd w:val="clear" w:color="auto" w:fill="auto"/>
          </w:tcPr>
          <w:p w14:paraId="3848C0CA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  <w:p w14:paraId="5A18D0AF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Cháo chim bồ câu đậu xanh</w:t>
            </w:r>
          </w:p>
          <w:p w14:paraId="050AB879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</w:p>
        </w:tc>
      </w:tr>
      <w:tr w:rsidR="00B93051" w:rsidRPr="004302F2" w14:paraId="6D7A0124" w14:textId="77777777" w:rsidTr="00076E7A">
        <w:tc>
          <w:tcPr>
            <w:tcW w:w="1134" w:type="dxa"/>
            <w:shd w:val="clear" w:color="auto" w:fill="auto"/>
            <w:vAlign w:val="center"/>
          </w:tcPr>
          <w:p w14:paraId="2F345861" w14:textId="77777777" w:rsidR="00B93051" w:rsidRPr="004302F2" w:rsidRDefault="00B93051" w:rsidP="00592149">
            <w:pPr>
              <w:spacing w:before="0" w:after="0" w:line="240" w:lineRule="auto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4302F2">
              <w:rPr>
                <w:rFonts w:eastAsia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2551" w:type="dxa"/>
            <w:shd w:val="clear" w:color="auto" w:fill="auto"/>
          </w:tcPr>
          <w:p w14:paraId="062F45A7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5E8FC4EC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  <w:t>- Thịt bò sốt khoai tây, cà rốt</w:t>
            </w:r>
          </w:p>
          <w:p w14:paraId="4C8286D9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  <w:t>- Canh rau ngót nấu tôm biển</w:t>
            </w:r>
          </w:p>
        </w:tc>
        <w:tc>
          <w:tcPr>
            <w:tcW w:w="1418" w:type="dxa"/>
            <w:shd w:val="clear" w:color="auto" w:fill="auto"/>
          </w:tcPr>
          <w:p w14:paraId="467C0900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1F721A7F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  <w:t>Bánh mì tươi</w:t>
            </w:r>
          </w:p>
          <w:p w14:paraId="776F3746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2694" w:type="dxa"/>
            <w:shd w:val="clear" w:color="auto" w:fill="auto"/>
          </w:tcPr>
          <w:p w14:paraId="00A88107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</w:rPr>
              <w:t>- Cơm trắng</w:t>
            </w:r>
          </w:p>
          <w:p w14:paraId="5B6AA21D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  <w:t>- Thịt bò kho</w:t>
            </w:r>
          </w:p>
          <w:p w14:paraId="24DA11B2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  <w:t>- Canh cải thảo thịt bằm</w:t>
            </w:r>
          </w:p>
        </w:tc>
        <w:tc>
          <w:tcPr>
            <w:tcW w:w="1842" w:type="dxa"/>
            <w:shd w:val="clear" w:color="auto" w:fill="auto"/>
          </w:tcPr>
          <w:p w14:paraId="5CE5B2D4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</w:p>
          <w:p w14:paraId="730A4EB2" w14:textId="77777777" w:rsidR="00B93051" w:rsidRPr="004302F2" w:rsidRDefault="00B93051" w:rsidP="00940DD9">
            <w:pPr>
              <w:spacing w:before="0" w:after="0" w:line="240" w:lineRule="auto"/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</w:pPr>
            <w:r w:rsidRPr="004302F2">
              <w:rPr>
                <w:rFonts w:eastAsia="Times New Roman"/>
                <w:color w:val="000000" w:themeColor="text1"/>
                <w:sz w:val="28"/>
                <w:szCs w:val="28"/>
                <w:lang w:val="pt-BR"/>
              </w:rPr>
              <w:t>Sữa chua</w:t>
            </w:r>
          </w:p>
        </w:tc>
      </w:tr>
    </w:tbl>
    <w:p w14:paraId="1ADDD1A2" w14:textId="77777777" w:rsidR="00EF5D69" w:rsidRDefault="00B10794" w:rsidP="00B10794">
      <w:pPr>
        <w:spacing w:before="0" w:after="0" w:line="240" w:lineRule="auto"/>
      </w:pPr>
      <w:r>
        <w:t xml:space="preserve">                  </w:t>
      </w:r>
    </w:p>
    <w:p w14:paraId="51B6008D" w14:textId="134EEB87" w:rsidR="00984F04" w:rsidRPr="00B10794" w:rsidRDefault="00EF5D69" w:rsidP="00B10794">
      <w:pPr>
        <w:spacing w:before="0" w:after="0" w:line="240" w:lineRule="auto"/>
      </w:pPr>
      <w:r>
        <w:t xml:space="preserve">                     </w:t>
      </w:r>
      <w:r w:rsidR="00B10794" w:rsidRPr="00A969D5">
        <w:rPr>
          <w:b/>
          <w:sz w:val="28"/>
          <w:szCs w:val="28"/>
        </w:rPr>
        <w:t>DUYỆT CỦA HIỆU TRƯỞNG</w:t>
      </w:r>
      <w:r w:rsidR="00B10794">
        <w:rPr>
          <w:b/>
          <w:sz w:val="28"/>
          <w:szCs w:val="28"/>
        </w:rPr>
        <w:t xml:space="preserve">               </w:t>
      </w:r>
      <w:r w:rsidR="00B10794" w:rsidRPr="00A969D5">
        <w:rPr>
          <w:sz w:val="28"/>
          <w:szCs w:val="28"/>
        </w:rPr>
        <w:t xml:space="preserve"> </w:t>
      </w:r>
      <w:r w:rsidR="008737C4" w:rsidRPr="00A969D5">
        <w:rPr>
          <w:sz w:val="28"/>
          <w:szCs w:val="28"/>
        </w:rPr>
        <w:t>Người xây dựng thực đơn</w:t>
      </w:r>
    </w:p>
    <w:p w14:paraId="0C78058D" w14:textId="3F2181BC" w:rsidR="00B93051" w:rsidRPr="00A969D5" w:rsidRDefault="00BE7602" w:rsidP="00B93051">
      <w:pPr>
        <w:spacing w:before="0" w:after="0" w:line="240" w:lineRule="auto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AD447A" wp14:editId="20D50AB5">
            <wp:simplePos x="0" y="0"/>
            <wp:positionH relativeFrom="column">
              <wp:posOffset>3976370</wp:posOffset>
            </wp:positionH>
            <wp:positionV relativeFrom="paragraph">
              <wp:posOffset>151765</wp:posOffset>
            </wp:positionV>
            <wp:extent cx="2311400" cy="1061085"/>
            <wp:effectExtent l="0" t="0" r="0" b="5715"/>
            <wp:wrapTight wrapText="bothSides">
              <wp:wrapPolygon edited="0">
                <wp:start x="0" y="0"/>
                <wp:lineTo x="0" y="21329"/>
                <wp:lineTo x="21363" y="21329"/>
                <wp:lineTo x="21363" y="0"/>
                <wp:lineTo x="0" y="0"/>
              </wp:wrapPolygon>
            </wp:wrapTight>
            <wp:docPr id="1727191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19139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1400" cy="1061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051" w:rsidRPr="00A969D5">
        <w:rPr>
          <w:b/>
          <w:sz w:val="28"/>
          <w:szCs w:val="28"/>
        </w:rPr>
        <w:t xml:space="preserve">                                      </w:t>
      </w:r>
    </w:p>
    <w:p w14:paraId="7379B907" w14:textId="0A5A23F1" w:rsidR="00B93051" w:rsidRPr="00A969D5" w:rsidRDefault="00B93051" w:rsidP="00B93051">
      <w:pPr>
        <w:spacing w:before="0" w:after="0" w:line="240" w:lineRule="auto"/>
        <w:rPr>
          <w:b/>
          <w:sz w:val="28"/>
          <w:szCs w:val="28"/>
        </w:rPr>
      </w:pPr>
      <w:r w:rsidRPr="00A969D5">
        <w:rPr>
          <w:sz w:val="28"/>
          <w:szCs w:val="28"/>
        </w:rPr>
        <w:t xml:space="preserve">                                                                                                       </w:t>
      </w:r>
    </w:p>
    <w:p w14:paraId="6DF9CC82" w14:textId="08BBE31B" w:rsidR="006007A0" w:rsidRDefault="006007A0" w:rsidP="006007A0">
      <w:pPr>
        <w:pStyle w:val="NormalWeb"/>
      </w:pPr>
    </w:p>
    <w:p w14:paraId="0A010386" w14:textId="1A0922B1" w:rsidR="006007A0" w:rsidRDefault="00D84667" w:rsidP="00B9305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Hà Thị Phương Nga</w:t>
      </w:r>
    </w:p>
    <w:p w14:paraId="12308536" w14:textId="0CB7650A" w:rsidR="00B93051" w:rsidRPr="00A969D5" w:rsidRDefault="006007A0" w:rsidP="00B93051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</w:t>
      </w:r>
      <w:r w:rsidR="004E741B">
        <w:rPr>
          <w:sz w:val="28"/>
          <w:szCs w:val="28"/>
        </w:rPr>
        <w:t xml:space="preserve">  </w:t>
      </w:r>
    </w:p>
    <w:sectPr w:rsidR="00B93051" w:rsidRPr="00A969D5" w:rsidSect="008D0C07">
      <w:pgSz w:w="12240" w:h="15840"/>
      <w:pgMar w:top="510" w:right="616" w:bottom="51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3409"/>
    <w:rsid w:val="000644DB"/>
    <w:rsid w:val="00076E7A"/>
    <w:rsid w:val="000C016D"/>
    <w:rsid w:val="000E11FF"/>
    <w:rsid w:val="000F2B76"/>
    <w:rsid w:val="0011796E"/>
    <w:rsid w:val="001521F3"/>
    <w:rsid w:val="001567E6"/>
    <w:rsid w:val="00173484"/>
    <w:rsid w:val="001739D4"/>
    <w:rsid w:val="001835AC"/>
    <w:rsid w:val="001837B0"/>
    <w:rsid w:val="00197E89"/>
    <w:rsid w:val="001C60E2"/>
    <w:rsid w:val="001E1076"/>
    <w:rsid w:val="001F7144"/>
    <w:rsid w:val="00210191"/>
    <w:rsid w:val="0025617F"/>
    <w:rsid w:val="002E0567"/>
    <w:rsid w:val="002E22E4"/>
    <w:rsid w:val="00330945"/>
    <w:rsid w:val="0033663B"/>
    <w:rsid w:val="0037340D"/>
    <w:rsid w:val="0038089C"/>
    <w:rsid w:val="00381B3F"/>
    <w:rsid w:val="00386F2A"/>
    <w:rsid w:val="003A10A9"/>
    <w:rsid w:val="003B4147"/>
    <w:rsid w:val="004302F2"/>
    <w:rsid w:val="0047698F"/>
    <w:rsid w:val="004B7170"/>
    <w:rsid w:val="004D2C4B"/>
    <w:rsid w:val="004E741B"/>
    <w:rsid w:val="005153E6"/>
    <w:rsid w:val="0051704E"/>
    <w:rsid w:val="0059135E"/>
    <w:rsid w:val="005B6A79"/>
    <w:rsid w:val="005C4C78"/>
    <w:rsid w:val="006007A0"/>
    <w:rsid w:val="0061217A"/>
    <w:rsid w:val="00677E8F"/>
    <w:rsid w:val="006D20B2"/>
    <w:rsid w:val="00720B3D"/>
    <w:rsid w:val="00723DCC"/>
    <w:rsid w:val="007605BC"/>
    <w:rsid w:val="007E064B"/>
    <w:rsid w:val="00822111"/>
    <w:rsid w:val="008737C4"/>
    <w:rsid w:val="008D0C07"/>
    <w:rsid w:val="008D60BE"/>
    <w:rsid w:val="008E65CF"/>
    <w:rsid w:val="009022F8"/>
    <w:rsid w:val="00936B30"/>
    <w:rsid w:val="00940DD9"/>
    <w:rsid w:val="0098155B"/>
    <w:rsid w:val="00984F04"/>
    <w:rsid w:val="00A149AE"/>
    <w:rsid w:val="00A248D5"/>
    <w:rsid w:val="00A33618"/>
    <w:rsid w:val="00A969D5"/>
    <w:rsid w:val="00AB665C"/>
    <w:rsid w:val="00AD12A5"/>
    <w:rsid w:val="00B10794"/>
    <w:rsid w:val="00B15B91"/>
    <w:rsid w:val="00B35A0A"/>
    <w:rsid w:val="00B40525"/>
    <w:rsid w:val="00B57809"/>
    <w:rsid w:val="00B93051"/>
    <w:rsid w:val="00BE7602"/>
    <w:rsid w:val="00BF5E70"/>
    <w:rsid w:val="00C22F6D"/>
    <w:rsid w:val="00C51B4F"/>
    <w:rsid w:val="00C61C99"/>
    <w:rsid w:val="00C6319F"/>
    <w:rsid w:val="00D062E2"/>
    <w:rsid w:val="00D348D9"/>
    <w:rsid w:val="00D4207B"/>
    <w:rsid w:val="00D7755D"/>
    <w:rsid w:val="00D84667"/>
    <w:rsid w:val="00DD4453"/>
    <w:rsid w:val="00E264C0"/>
    <w:rsid w:val="00E51EB6"/>
    <w:rsid w:val="00E549D9"/>
    <w:rsid w:val="00E62683"/>
    <w:rsid w:val="00E92309"/>
    <w:rsid w:val="00E9665A"/>
    <w:rsid w:val="00EE5224"/>
    <w:rsid w:val="00EE52E0"/>
    <w:rsid w:val="00EF5D69"/>
    <w:rsid w:val="00F3150F"/>
    <w:rsid w:val="00F43A35"/>
    <w:rsid w:val="00F553B9"/>
    <w:rsid w:val="00F764A2"/>
    <w:rsid w:val="00FB3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599D8"/>
  <w15:docId w15:val="{BA63D37F-F42B-4B80-9B93-DEA5AE125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409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07A0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6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F2874-1219-4CEF-ACAD-01130583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617</TotalTime>
  <Pages>3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TINHOC</dc:creator>
  <cp:lastModifiedBy>Administrator</cp:lastModifiedBy>
  <cp:revision>88</cp:revision>
  <cp:lastPrinted>2025-10-02T11:02:00Z</cp:lastPrinted>
  <dcterms:created xsi:type="dcterms:W3CDTF">2023-09-06T03:26:00Z</dcterms:created>
  <dcterms:modified xsi:type="dcterms:W3CDTF">2025-10-14T01:53:00Z</dcterms:modified>
</cp:coreProperties>
</file>